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BBA" w:rsidRPr="00AE19C3" w:rsidRDefault="007B2BBA" w:rsidP="00094C00">
      <w:pPr>
        <w:pStyle w:val="BodyText"/>
        <w:jc w:val="center"/>
        <w:rPr>
          <w:b/>
          <w:bCs/>
          <w:shadow/>
        </w:rPr>
      </w:pPr>
      <w:r w:rsidRPr="00AE19C3">
        <w:rPr>
          <w:b/>
          <w:bCs/>
          <w:shadow/>
        </w:rPr>
        <w:t>МУНИЦИПАЛЬНОЕ СОБРАНИЕ</w:t>
      </w:r>
    </w:p>
    <w:p w:rsidR="007B2BBA" w:rsidRPr="00AE19C3" w:rsidRDefault="007B2BBA" w:rsidP="00094C00">
      <w:pPr>
        <w:jc w:val="center"/>
        <w:rPr>
          <w:b/>
          <w:bCs/>
          <w:shadow/>
          <w:sz w:val="28"/>
          <w:szCs w:val="28"/>
        </w:rPr>
      </w:pPr>
      <w:r>
        <w:rPr>
          <w:b/>
          <w:bCs/>
          <w:shadow/>
          <w:sz w:val="28"/>
          <w:szCs w:val="28"/>
        </w:rPr>
        <w:t xml:space="preserve">НОВОБУРАССКОГО </w:t>
      </w:r>
      <w:r w:rsidRPr="00AE19C3">
        <w:rPr>
          <w:b/>
          <w:bCs/>
          <w:shadow/>
          <w:sz w:val="28"/>
          <w:szCs w:val="28"/>
        </w:rPr>
        <w:t>МУНИЦИПАЛЬНОГО РАЙОНА</w:t>
      </w:r>
    </w:p>
    <w:p w:rsidR="007B2BBA" w:rsidRPr="00AE19C3" w:rsidRDefault="007B2BBA" w:rsidP="00094C00">
      <w:pPr>
        <w:jc w:val="center"/>
        <w:rPr>
          <w:b/>
          <w:bCs/>
          <w:shadow/>
          <w:sz w:val="28"/>
          <w:szCs w:val="28"/>
        </w:rPr>
      </w:pPr>
      <w:r>
        <w:rPr>
          <w:b/>
          <w:bCs/>
          <w:shadow/>
          <w:sz w:val="28"/>
          <w:szCs w:val="28"/>
        </w:rPr>
        <w:t xml:space="preserve">САРАТОВСКОЙ </w:t>
      </w:r>
      <w:r w:rsidRPr="00AE19C3">
        <w:rPr>
          <w:b/>
          <w:bCs/>
          <w:shadow/>
          <w:sz w:val="28"/>
          <w:szCs w:val="28"/>
        </w:rPr>
        <w:t>ОБЛАСТИ</w:t>
      </w:r>
    </w:p>
    <w:p w:rsidR="007B2BBA" w:rsidRPr="00AE19C3" w:rsidRDefault="007B2BBA" w:rsidP="00094C00">
      <w:pPr>
        <w:jc w:val="center"/>
        <w:rPr>
          <w:b/>
          <w:bCs/>
          <w:sz w:val="28"/>
          <w:szCs w:val="28"/>
        </w:rPr>
      </w:pPr>
    </w:p>
    <w:p w:rsidR="007B2BBA" w:rsidRPr="00AE19C3" w:rsidRDefault="007B2BBA" w:rsidP="00094C00">
      <w:pPr>
        <w:pStyle w:val="Subtitle"/>
        <w:rPr>
          <w:rFonts w:ascii="Times New Roman" w:hAnsi="Times New Roman" w:cs="Times New Roman"/>
          <w:b/>
          <w:bCs/>
          <w:sz w:val="28"/>
          <w:szCs w:val="28"/>
        </w:rPr>
      </w:pPr>
      <w:r w:rsidRPr="00AE19C3">
        <w:rPr>
          <w:rFonts w:ascii="Times New Roman" w:hAnsi="Times New Roman" w:cs="Times New Roman"/>
          <w:b/>
          <w:bCs/>
          <w:sz w:val="28"/>
          <w:szCs w:val="28"/>
        </w:rPr>
        <w:t>Р Е Ш Е Н И Е</w:t>
      </w:r>
    </w:p>
    <w:p w:rsidR="007B2BBA" w:rsidRPr="00AE19C3" w:rsidRDefault="007B2BBA" w:rsidP="00094C00">
      <w:pPr>
        <w:pStyle w:val="Subtitl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26  марта </w:t>
      </w:r>
      <w:r w:rsidRPr="00AE19C3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AE19C3">
        <w:rPr>
          <w:rFonts w:ascii="Times New Roman" w:hAnsi="Times New Roman" w:cs="Times New Roman"/>
          <w:b/>
          <w:bCs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E19C3">
        <w:rPr>
          <w:rFonts w:ascii="Times New Roman" w:hAnsi="Times New Roman" w:cs="Times New Roman"/>
          <w:b/>
          <w:bCs/>
          <w:sz w:val="28"/>
          <w:szCs w:val="28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</w:rPr>
        <w:t>137</w:t>
      </w:r>
    </w:p>
    <w:p w:rsidR="007B2BBA" w:rsidRDefault="007B2BBA" w:rsidP="00D230F8">
      <w:pPr>
        <w:pStyle w:val="Subtitle"/>
        <w:rPr>
          <w:rFonts w:ascii="Times New Roman" w:hAnsi="Times New Roman" w:cs="Times New Roman"/>
          <w:b/>
          <w:bCs/>
          <w:sz w:val="28"/>
          <w:szCs w:val="28"/>
        </w:rPr>
      </w:pPr>
    </w:p>
    <w:p w:rsidR="007B2BBA" w:rsidRPr="00D230F8" w:rsidRDefault="007B2BBA" w:rsidP="00D230F8">
      <w:pPr>
        <w:pStyle w:val="Subtitle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230F8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bCs/>
          <w:sz w:val="28"/>
          <w:szCs w:val="28"/>
        </w:rPr>
        <w:t>Приложение к р</w:t>
      </w:r>
      <w:r w:rsidRPr="00D230F8">
        <w:rPr>
          <w:rFonts w:ascii="Times New Roman" w:hAnsi="Times New Roman" w:cs="Times New Roman"/>
          <w:b/>
          <w:bCs/>
          <w:sz w:val="28"/>
          <w:szCs w:val="28"/>
        </w:rPr>
        <w:t>ешени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D230F8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Собрания Новобурасского муниципального района от 2 декабря 2010 г. № 549 «О Положении </w:t>
      </w:r>
      <w:r w:rsidRPr="00D230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 порядке управления и распоряжения объектами муниципальной собственности Новобурасского муниципального района»»</w:t>
      </w:r>
    </w:p>
    <w:p w:rsidR="007B2BBA" w:rsidRPr="00AE19C3" w:rsidRDefault="007B2BBA" w:rsidP="00094C00">
      <w:pPr>
        <w:rPr>
          <w:sz w:val="28"/>
          <w:szCs w:val="28"/>
        </w:rPr>
      </w:pPr>
    </w:p>
    <w:p w:rsidR="007B2BBA" w:rsidRDefault="007B2BBA" w:rsidP="00094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протеста прокурора Новобурасского района от 18.02.2013 г. № 18-2013, руководствуясь Федеральным законом от 06 октября 2003 г. № 131-ФЗ «Об общих</w:t>
      </w:r>
      <w:r w:rsidRPr="00AE19C3">
        <w:rPr>
          <w:sz w:val="28"/>
          <w:szCs w:val="28"/>
        </w:rPr>
        <w:t xml:space="preserve"> принципах организации местного самоуправления</w:t>
      </w:r>
      <w:r>
        <w:rPr>
          <w:sz w:val="28"/>
          <w:szCs w:val="28"/>
        </w:rPr>
        <w:t xml:space="preserve"> в Российской Федерации</w:t>
      </w:r>
      <w:r w:rsidRPr="00AE19C3">
        <w:rPr>
          <w:sz w:val="28"/>
          <w:szCs w:val="28"/>
        </w:rPr>
        <w:t xml:space="preserve">», </w:t>
      </w:r>
      <w:r>
        <w:rPr>
          <w:sz w:val="28"/>
          <w:szCs w:val="28"/>
        </w:rPr>
        <w:t>Уставом Новобурасского муниципального района,</w:t>
      </w:r>
      <w:r w:rsidRPr="00AE19C3">
        <w:rPr>
          <w:sz w:val="28"/>
          <w:szCs w:val="28"/>
        </w:rPr>
        <w:t xml:space="preserve"> муниципальное Собрание </w:t>
      </w:r>
    </w:p>
    <w:p w:rsidR="007B2BBA" w:rsidRPr="00AE19C3" w:rsidRDefault="007B2BBA" w:rsidP="00094C00">
      <w:pPr>
        <w:ind w:firstLine="708"/>
        <w:jc w:val="both"/>
        <w:rPr>
          <w:sz w:val="28"/>
          <w:szCs w:val="28"/>
        </w:rPr>
      </w:pPr>
      <w:r w:rsidRPr="00AE19C3">
        <w:rPr>
          <w:b/>
          <w:bCs/>
          <w:sz w:val="28"/>
          <w:szCs w:val="28"/>
        </w:rPr>
        <w:t>РЕШИЛО</w:t>
      </w:r>
      <w:r w:rsidRPr="00AE19C3">
        <w:rPr>
          <w:sz w:val="28"/>
          <w:szCs w:val="28"/>
        </w:rPr>
        <w:t>:</w:t>
      </w:r>
    </w:p>
    <w:p w:rsidR="007B2BBA" w:rsidRDefault="007B2BBA" w:rsidP="005360B7">
      <w:pPr>
        <w:pStyle w:val="Heading1"/>
        <w:ind w:firstLine="708"/>
        <w:jc w:val="both"/>
        <w:rPr>
          <w:b w:val="0"/>
          <w:bCs w:val="0"/>
        </w:rPr>
      </w:pPr>
      <w:r>
        <w:rPr>
          <w:b w:val="0"/>
          <w:bCs w:val="0"/>
        </w:rPr>
        <w:t>1.Внести в Приложение к решению муниципального Собрания Новобурасского муниципального района от 2 декабря 2012 г. № 549 «О Положении «О порядке управления и распоряжения объектами муниципальной собственности Новобурасского муниципального района»» следующие изменения:</w:t>
      </w:r>
    </w:p>
    <w:p w:rsidR="007B2BBA" w:rsidRDefault="007B2BBA" w:rsidP="00DC58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5813">
        <w:rPr>
          <w:sz w:val="28"/>
          <w:szCs w:val="28"/>
        </w:rPr>
        <w:t xml:space="preserve">в п.2.1. </w:t>
      </w:r>
      <w:r>
        <w:rPr>
          <w:sz w:val="28"/>
          <w:szCs w:val="28"/>
        </w:rPr>
        <w:t xml:space="preserve">раздела </w:t>
      </w:r>
      <w:r w:rsidRPr="00DC5813">
        <w:rPr>
          <w:sz w:val="28"/>
          <w:szCs w:val="28"/>
        </w:rPr>
        <w:t xml:space="preserve">1 </w:t>
      </w:r>
      <w:r>
        <w:rPr>
          <w:sz w:val="28"/>
          <w:szCs w:val="28"/>
        </w:rPr>
        <w:t>Приложения исключить слова  «</w:t>
      </w:r>
      <w:r w:rsidRPr="00B04D20">
        <w:rPr>
          <w:sz w:val="28"/>
          <w:szCs w:val="28"/>
        </w:rPr>
        <w:t>- устанавливает порядок ведения и содержания реестров (регистров) муниципальной собственности;</w:t>
      </w:r>
      <w:r>
        <w:rPr>
          <w:sz w:val="28"/>
          <w:szCs w:val="28"/>
        </w:rPr>
        <w:t xml:space="preserve"> »;</w:t>
      </w:r>
    </w:p>
    <w:p w:rsidR="007B2BBA" w:rsidRDefault="007B2BBA" w:rsidP="00DC58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раздел 3 Приложения изложить в следующей редакции: «3. Порядок ведения органами местного самоуправления реестров муниципального имущества.</w:t>
      </w:r>
    </w:p>
    <w:p w:rsidR="007B2BBA" w:rsidRPr="005A58E1" w:rsidRDefault="007B2BBA" w:rsidP="00DC58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Органы местного самоуправления ведут реестр муниципального имущества в порядке установленном Приказом Министерства экономического развития Российской Федерации от 30 августа 2011 г. № 424 «Об утверждении порядка ведения органами местного самоуправления реестров муниципального имущества»  </w:t>
      </w:r>
    </w:p>
    <w:p w:rsidR="007B2BBA" w:rsidRPr="00027104" w:rsidRDefault="007B2BBA" w:rsidP="00027104">
      <w:pPr>
        <w:ind w:firstLine="708"/>
        <w:jc w:val="both"/>
        <w:rPr>
          <w:sz w:val="28"/>
          <w:szCs w:val="28"/>
        </w:rPr>
      </w:pPr>
      <w:r w:rsidRPr="00027104">
        <w:rPr>
          <w:sz w:val="28"/>
          <w:szCs w:val="28"/>
        </w:rPr>
        <w:t>2.Настоящее решение вступает в силу со дня его подписания и подлежит официальному опубликованию в районной газете  МУП «Редакция Новобурасско</w:t>
      </w:r>
      <w:r>
        <w:rPr>
          <w:sz w:val="28"/>
          <w:szCs w:val="28"/>
        </w:rPr>
        <w:t xml:space="preserve">й районной газеты «Наше время»» </w:t>
      </w:r>
      <w:r w:rsidRPr="00027104">
        <w:rPr>
          <w:sz w:val="28"/>
          <w:szCs w:val="28"/>
        </w:rPr>
        <w:t xml:space="preserve">и размещению на официальном сайте администрации Новобурасского муниципального района </w:t>
      </w:r>
      <w:r w:rsidRPr="00027104">
        <w:rPr>
          <w:sz w:val="28"/>
          <w:szCs w:val="28"/>
          <w:lang w:val="en-US"/>
        </w:rPr>
        <w:t>www</w:t>
      </w:r>
      <w:r w:rsidRPr="00027104">
        <w:rPr>
          <w:sz w:val="28"/>
          <w:szCs w:val="28"/>
        </w:rPr>
        <w:t>.</w:t>
      </w:r>
      <w:r w:rsidRPr="00027104">
        <w:rPr>
          <w:sz w:val="28"/>
          <w:szCs w:val="28"/>
          <w:lang w:val="en-US"/>
        </w:rPr>
        <w:t>admnburasy</w:t>
      </w:r>
      <w:r w:rsidRPr="00027104">
        <w:rPr>
          <w:sz w:val="28"/>
          <w:szCs w:val="28"/>
        </w:rPr>
        <w:t>.</w:t>
      </w:r>
      <w:r w:rsidRPr="00027104">
        <w:rPr>
          <w:sz w:val="28"/>
          <w:szCs w:val="28"/>
          <w:lang w:val="en-US"/>
        </w:rPr>
        <w:t>ru</w:t>
      </w:r>
      <w:r w:rsidRPr="00027104">
        <w:rPr>
          <w:sz w:val="28"/>
          <w:szCs w:val="28"/>
        </w:rPr>
        <w:t>.</w:t>
      </w:r>
    </w:p>
    <w:p w:rsidR="007B2BBA" w:rsidRPr="00027104" w:rsidRDefault="007B2BBA" w:rsidP="005360B7">
      <w:pPr>
        <w:pStyle w:val="BodyText"/>
        <w:ind w:firstLine="708"/>
      </w:pPr>
    </w:p>
    <w:p w:rsidR="007B2BBA" w:rsidRPr="00AE19C3" w:rsidRDefault="007B2BBA" w:rsidP="00094C00">
      <w:pPr>
        <w:pStyle w:val="BodyText"/>
      </w:pPr>
    </w:p>
    <w:p w:rsidR="007B2BBA" w:rsidRDefault="007B2BBA" w:rsidP="00094C00">
      <w:pPr>
        <w:ind w:left="360"/>
        <w:jc w:val="both"/>
        <w:rPr>
          <w:sz w:val="28"/>
          <w:szCs w:val="28"/>
        </w:rPr>
      </w:pPr>
    </w:p>
    <w:p w:rsidR="007B2BBA" w:rsidRPr="00753205" w:rsidRDefault="007B2BBA" w:rsidP="00094C00">
      <w:pPr>
        <w:ind w:left="360"/>
        <w:jc w:val="both"/>
        <w:rPr>
          <w:b/>
          <w:sz w:val="28"/>
          <w:szCs w:val="28"/>
        </w:rPr>
      </w:pPr>
      <w:r w:rsidRPr="00753205">
        <w:rPr>
          <w:b/>
          <w:sz w:val="28"/>
          <w:szCs w:val="28"/>
        </w:rPr>
        <w:t>Глава Новобурасского</w:t>
      </w:r>
    </w:p>
    <w:p w:rsidR="007B2BBA" w:rsidRPr="00AE19C3" w:rsidRDefault="007B2BBA" w:rsidP="00753205">
      <w:pPr>
        <w:ind w:left="360"/>
        <w:jc w:val="both"/>
        <w:rPr>
          <w:color w:val="000000"/>
          <w:sz w:val="28"/>
          <w:szCs w:val="28"/>
        </w:rPr>
      </w:pPr>
      <w:r w:rsidRPr="00753205">
        <w:rPr>
          <w:b/>
          <w:sz w:val="28"/>
          <w:szCs w:val="28"/>
        </w:rPr>
        <w:t>муниципального района</w:t>
      </w:r>
      <w:r w:rsidRPr="00753205">
        <w:rPr>
          <w:b/>
          <w:sz w:val="28"/>
          <w:szCs w:val="28"/>
        </w:rPr>
        <w:tab/>
      </w:r>
      <w:r w:rsidRPr="00753205">
        <w:rPr>
          <w:b/>
          <w:sz w:val="28"/>
          <w:szCs w:val="28"/>
        </w:rPr>
        <w:tab/>
      </w:r>
      <w:r w:rsidRPr="00753205">
        <w:rPr>
          <w:b/>
          <w:sz w:val="28"/>
          <w:szCs w:val="28"/>
        </w:rPr>
        <w:tab/>
      </w:r>
      <w:r w:rsidRPr="00753205">
        <w:rPr>
          <w:b/>
          <w:sz w:val="28"/>
          <w:szCs w:val="28"/>
        </w:rPr>
        <w:tab/>
      </w:r>
      <w:r w:rsidRPr="00753205">
        <w:rPr>
          <w:b/>
          <w:sz w:val="28"/>
          <w:szCs w:val="28"/>
        </w:rPr>
        <w:tab/>
      </w:r>
      <w:r w:rsidRPr="00753205">
        <w:rPr>
          <w:b/>
          <w:sz w:val="28"/>
          <w:szCs w:val="28"/>
        </w:rPr>
        <w:tab/>
      </w:r>
      <w:r w:rsidRPr="00753205">
        <w:rPr>
          <w:b/>
          <w:sz w:val="28"/>
          <w:szCs w:val="28"/>
        </w:rPr>
        <w:tab/>
      </w:r>
      <w:bookmarkStart w:id="0" w:name="_GoBack"/>
      <w:bookmarkEnd w:id="0"/>
      <w:r w:rsidRPr="00753205">
        <w:rPr>
          <w:b/>
          <w:sz w:val="28"/>
          <w:szCs w:val="28"/>
        </w:rPr>
        <w:t>Ю.И.Батраев</w:t>
      </w:r>
    </w:p>
    <w:sectPr w:rsidR="007B2BBA" w:rsidRPr="00AE19C3" w:rsidSect="009B559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E2DD4"/>
    <w:multiLevelType w:val="hybridMultilevel"/>
    <w:tmpl w:val="51E42908"/>
    <w:lvl w:ilvl="0" w:tplc="E0944F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7BB1020E"/>
    <w:multiLevelType w:val="hybridMultilevel"/>
    <w:tmpl w:val="9C6C761E"/>
    <w:lvl w:ilvl="0" w:tplc="5114E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7E706117"/>
    <w:multiLevelType w:val="hybridMultilevel"/>
    <w:tmpl w:val="026C64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372"/>
    <w:rsid w:val="00002A3C"/>
    <w:rsid w:val="0001403F"/>
    <w:rsid w:val="0002212A"/>
    <w:rsid w:val="00027104"/>
    <w:rsid w:val="0002737D"/>
    <w:rsid w:val="000554D9"/>
    <w:rsid w:val="000573BD"/>
    <w:rsid w:val="00062CB8"/>
    <w:rsid w:val="000848E0"/>
    <w:rsid w:val="00094C00"/>
    <w:rsid w:val="001046AF"/>
    <w:rsid w:val="00106B53"/>
    <w:rsid w:val="0012643E"/>
    <w:rsid w:val="00184C02"/>
    <w:rsid w:val="00190868"/>
    <w:rsid w:val="001A62E8"/>
    <w:rsid w:val="00232791"/>
    <w:rsid w:val="002527E4"/>
    <w:rsid w:val="0026212B"/>
    <w:rsid w:val="002B74DA"/>
    <w:rsid w:val="002D144E"/>
    <w:rsid w:val="00304823"/>
    <w:rsid w:val="00304DC1"/>
    <w:rsid w:val="0032425B"/>
    <w:rsid w:val="00337E55"/>
    <w:rsid w:val="003835BB"/>
    <w:rsid w:val="003B5557"/>
    <w:rsid w:val="003C6B10"/>
    <w:rsid w:val="00403C9E"/>
    <w:rsid w:val="00463372"/>
    <w:rsid w:val="004A5684"/>
    <w:rsid w:val="004C06AA"/>
    <w:rsid w:val="004D0368"/>
    <w:rsid w:val="004E54FD"/>
    <w:rsid w:val="005360B7"/>
    <w:rsid w:val="00577723"/>
    <w:rsid w:val="0059461C"/>
    <w:rsid w:val="005A58E1"/>
    <w:rsid w:val="005C05C8"/>
    <w:rsid w:val="00624423"/>
    <w:rsid w:val="006B769E"/>
    <w:rsid w:val="006D331F"/>
    <w:rsid w:val="006F30EE"/>
    <w:rsid w:val="007219C3"/>
    <w:rsid w:val="00753205"/>
    <w:rsid w:val="00777763"/>
    <w:rsid w:val="007B2BBA"/>
    <w:rsid w:val="007C732C"/>
    <w:rsid w:val="00805A8F"/>
    <w:rsid w:val="00871A24"/>
    <w:rsid w:val="0088288B"/>
    <w:rsid w:val="009646BE"/>
    <w:rsid w:val="009B5597"/>
    <w:rsid w:val="009C78EC"/>
    <w:rsid w:val="009E7C4A"/>
    <w:rsid w:val="009F12F9"/>
    <w:rsid w:val="00A0108E"/>
    <w:rsid w:val="00A10680"/>
    <w:rsid w:val="00A40F12"/>
    <w:rsid w:val="00A837C6"/>
    <w:rsid w:val="00A97440"/>
    <w:rsid w:val="00AB2DB7"/>
    <w:rsid w:val="00AD0525"/>
    <w:rsid w:val="00AE19C3"/>
    <w:rsid w:val="00AE1B83"/>
    <w:rsid w:val="00AE2B88"/>
    <w:rsid w:val="00AE6FB7"/>
    <w:rsid w:val="00AF0F48"/>
    <w:rsid w:val="00B04D20"/>
    <w:rsid w:val="00B50365"/>
    <w:rsid w:val="00B5520A"/>
    <w:rsid w:val="00BA27E2"/>
    <w:rsid w:val="00BB103E"/>
    <w:rsid w:val="00BD697B"/>
    <w:rsid w:val="00BE177B"/>
    <w:rsid w:val="00C02A7D"/>
    <w:rsid w:val="00C72AD9"/>
    <w:rsid w:val="00C8395D"/>
    <w:rsid w:val="00CB03E0"/>
    <w:rsid w:val="00CC3469"/>
    <w:rsid w:val="00CD4009"/>
    <w:rsid w:val="00CE0418"/>
    <w:rsid w:val="00CE4737"/>
    <w:rsid w:val="00CF5AE9"/>
    <w:rsid w:val="00D127EE"/>
    <w:rsid w:val="00D230F8"/>
    <w:rsid w:val="00D42ACF"/>
    <w:rsid w:val="00D45A74"/>
    <w:rsid w:val="00D73117"/>
    <w:rsid w:val="00D90F70"/>
    <w:rsid w:val="00DA6303"/>
    <w:rsid w:val="00DA7A41"/>
    <w:rsid w:val="00DC5813"/>
    <w:rsid w:val="00DD6EF7"/>
    <w:rsid w:val="00E528ED"/>
    <w:rsid w:val="00E95F7D"/>
    <w:rsid w:val="00EA1AF7"/>
    <w:rsid w:val="00EB440F"/>
    <w:rsid w:val="00F10EFF"/>
    <w:rsid w:val="00F27B49"/>
    <w:rsid w:val="00F31B92"/>
    <w:rsid w:val="00F6783D"/>
    <w:rsid w:val="00F93D99"/>
    <w:rsid w:val="00F95330"/>
    <w:rsid w:val="00FC71C9"/>
    <w:rsid w:val="00FC7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37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3372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E54FD"/>
    <w:rPr>
      <w:rFonts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46337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A40F12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463372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40F12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CE0418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40F12"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4E54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E54FD"/>
    <w:rPr>
      <w:rFonts w:cs="Times New Roman"/>
    </w:rPr>
  </w:style>
  <w:style w:type="paragraph" w:customStyle="1" w:styleId="a">
    <w:name w:val="Таблицы (моноширинный)"/>
    <w:basedOn w:val="Normal"/>
    <w:next w:val="Normal"/>
    <w:uiPriority w:val="99"/>
    <w:rsid w:val="004E54FD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0">
    <w:name w:val="Гипертекстовая ссылка"/>
    <w:basedOn w:val="DefaultParagraphFont"/>
    <w:uiPriority w:val="99"/>
    <w:rsid w:val="004E54FD"/>
    <w:rPr>
      <w:rFonts w:cs="Times New Roman"/>
      <w:color w:val="008000"/>
      <w:sz w:val="22"/>
      <w:szCs w:val="22"/>
      <w:u w:val="single"/>
    </w:rPr>
  </w:style>
  <w:style w:type="paragraph" w:styleId="ListParagraph">
    <w:name w:val="List Paragraph"/>
    <w:basedOn w:val="Normal"/>
    <w:uiPriority w:val="99"/>
    <w:qFormat/>
    <w:rsid w:val="00AE19C3"/>
    <w:pPr>
      <w:ind w:left="708"/>
    </w:pPr>
  </w:style>
  <w:style w:type="paragraph" w:customStyle="1" w:styleId="3">
    <w:name w:val="заголовок 3"/>
    <w:basedOn w:val="Normal"/>
    <w:next w:val="Normal"/>
    <w:uiPriority w:val="99"/>
    <w:rsid w:val="00DA6303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BD697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D697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6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146</TotalTime>
  <Pages>1</Pages>
  <Words>280</Words>
  <Characters>1597</Characters>
  <Application>Microsoft Office Outlook</Application>
  <DocSecurity>0</DocSecurity>
  <Lines>0</Lines>
  <Paragraphs>0</Paragraphs>
  <ScaleCrop>false</ScaleCrop>
  <Company>Администрация Новобурасского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СОБРАНИЕ</dc:title>
  <dc:subject/>
  <dc:creator>Ольга</dc:creator>
  <cp:keywords/>
  <dc:description/>
  <cp:lastModifiedBy>User_MS</cp:lastModifiedBy>
  <cp:revision>12</cp:revision>
  <cp:lastPrinted>2013-03-21T04:33:00Z</cp:lastPrinted>
  <dcterms:created xsi:type="dcterms:W3CDTF">2010-11-30T10:31:00Z</dcterms:created>
  <dcterms:modified xsi:type="dcterms:W3CDTF">2013-03-26T11:18:00Z</dcterms:modified>
</cp:coreProperties>
</file>